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F" w:rsidRDefault="00CA1A8F" w:rsidP="00CA1A8F">
      <w:pPr>
        <w:rPr>
          <w:rFonts w:ascii="Verdana" w:hAnsi="Verdana"/>
          <w:sz w:val="18"/>
          <w:szCs w:val="18"/>
        </w:rPr>
      </w:pPr>
    </w:p>
    <w:p w:rsidR="00E85324" w:rsidRDefault="00E85324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28"/>
        </w:rPr>
      </w:pPr>
    </w:p>
    <w:p w:rsidR="00E85324" w:rsidRPr="00E85324" w:rsidRDefault="00E85324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10"/>
        </w:rPr>
      </w:pPr>
    </w:p>
    <w:p w:rsidR="001E51BE" w:rsidRPr="006D5208" w:rsidRDefault="00D916BE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40"/>
        </w:rPr>
      </w:pPr>
      <w:r>
        <w:rPr>
          <w:rFonts w:asciiTheme="minorHAnsi" w:hAnsiTheme="minorHAnsi" w:cstheme="minorHAnsi"/>
          <w:color w:val="1F497D" w:themeColor="text2"/>
          <w:sz w:val="40"/>
        </w:rPr>
        <w:t>Sphere of Influence</w:t>
      </w:r>
      <w:r w:rsidR="002E5124" w:rsidRPr="006D5208">
        <w:rPr>
          <w:rFonts w:asciiTheme="minorHAnsi" w:hAnsiTheme="minorHAnsi" w:cstheme="minorHAnsi"/>
          <w:color w:val="1F497D" w:themeColor="text2"/>
          <w:sz w:val="40"/>
        </w:rPr>
        <w:t xml:space="preserve"> Checklist </w:t>
      </w:r>
    </w:p>
    <w:p w:rsidR="002E5124" w:rsidRPr="006D5208" w:rsidRDefault="007530ED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40"/>
        </w:rPr>
      </w:pPr>
      <w:r w:rsidRPr="006D5208">
        <w:rPr>
          <w:rFonts w:asciiTheme="minorHAnsi" w:hAnsiTheme="minorHAnsi" w:cstheme="minorHAnsi"/>
          <w:color w:val="1F497D" w:themeColor="text2"/>
          <w:sz w:val="40"/>
        </w:rPr>
        <w:t>Activity for W</w:t>
      </w:r>
      <w:r w:rsidR="002E5124" w:rsidRPr="006D5208">
        <w:rPr>
          <w:rFonts w:asciiTheme="minorHAnsi" w:hAnsiTheme="minorHAnsi" w:cstheme="minorHAnsi"/>
          <w:color w:val="1F497D" w:themeColor="text2"/>
          <w:sz w:val="40"/>
        </w:rPr>
        <w:t>eek 1</w:t>
      </w:r>
    </w:p>
    <w:p w:rsidR="002E5124" w:rsidRPr="006D5208" w:rsidRDefault="002E5124" w:rsidP="00CA1A8F">
      <w:pPr>
        <w:rPr>
          <w:rFonts w:asciiTheme="minorHAnsi" w:hAnsiTheme="minorHAnsi" w:cstheme="minorHAnsi"/>
          <w:sz w:val="18"/>
          <w:szCs w:val="18"/>
        </w:rPr>
      </w:pPr>
    </w:p>
    <w:p w:rsidR="006D5208" w:rsidRPr="00D916BE" w:rsidRDefault="006D5208" w:rsidP="002E5124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 w:rsidRPr="00D916BE">
        <w:rPr>
          <w:rFonts w:asciiTheme="minorHAnsi" w:hAnsiTheme="minorHAnsi" w:cstheme="minorHAnsi"/>
          <w:sz w:val="32"/>
        </w:rPr>
        <w:t xml:space="preserve">Dial in preferences </w:t>
      </w:r>
    </w:p>
    <w:p w:rsidR="006D5208" w:rsidRPr="00D916BE" w:rsidRDefault="006D5208" w:rsidP="002E5124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 w:rsidRPr="00D916BE">
        <w:rPr>
          <w:rFonts w:asciiTheme="minorHAnsi" w:hAnsiTheme="minorHAnsi" w:cstheme="minorHAnsi"/>
          <w:sz w:val="32"/>
        </w:rPr>
        <w:t xml:space="preserve">Configure Groups </w:t>
      </w:r>
    </w:p>
    <w:p w:rsidR="002E5124" w:rsidRPr="00D916BE" w:rsidRDefault="00D916BE" w:rsidP="00CA1A8F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 w:rsidRPr="00D916BE">
        <w:rPr>
          <w:rFonts w:asciiTheme="minorHAnsi" w:hAnsiTheme="minorHAnsi" w:cstheme="minorHAnsi"/>
          <w:sz w:val="32"/>
        </w:rPr>
        <w:t>Update Welcome Letter</w:t>
      </w:r>
    </w:p>
    <w:p w:rsidR="00D916BE" w:rsidRPr="00D916BE" w:rsidRDefault="00D916BE" w:rsidP="00CA1A8F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 w:rsidRPr="00D916BE">
        <w:rPr>
          <w:rFonts w:asciiTheme="minorHAnsi" w:hAnsiTheme="minorHAnsi" w:cstheme="minorHAnsi"/>
          <w:sz w:val="32"/>
        </w:rPr>
        <w:t>Edit Campaign Letters</w:t>
      </w:r>
    </w:p>
    <w:p w:rsidR="00D916BE" w:rsidRPr="00D916BE" w:rsidRDefault="00D916BE" w:rsidP="00CA1A8F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 w:rsidRPr="00D916BE">
        <w:rPr>
          <w:rFonts w:asciiTheme="minorHAnsi" w:hAnsiTheme="minorHAnsi" w:cstheme="minorHAnsi"/>
          <w:sz w:val="32"/>
        </w:rPr>
        <w:t>Import list of contacts</w:t>
      </w:r>
    </w:p>
    <w:p w:rsidR="00D916BE" w:rsidRPr="00D916BE" w:rsidRDefault="00D916BE" w:rsidP="00CA1A8F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 w:rsidRPr="00D916BE">
        <w:rPr>
          <w:rFonts w:asciiTheme="minorHAnsi" w:hAnsiTheme="minorHAnsi" w:cstheme="minorHAnsi"/>
          <w:sz w:val="32"/>
        </w:rPr>
        <w:t>Add individual contacts</w:t>
      </w:r>
    </w:p>
    <w:p w:rsidR="00D916BE" w:rsidRPr="00D916BE" w:rsidRDefault="00D916BE" w:rsidP="00CA1A8F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 w:rsidRPr="00D916BE">
        <w:rPr>
          <w:rFonts w:asciiTheme="minorHAnsi" w:hAnsiTheme="minorHAnsi" w:cstheme="minorHAnsi"/>
          <w:sz w:val="32"/>
        </w:rPr>
        <w:t xml:space="preserve">Blast </w:t>
      </w:r>
      <w:r w:rsidR="006F1414">
        <w:rPr>
          <w:rFonts w:asciiTheme="minorHAnsi" w:hAnsiTheme="minorHAnsi" w:cstheme="minorHAnsi"/>
          <w:sz w:val="32"/>
        </w:rPr>
        <w:t>m</w:t>
      </w:r>
      <w:r w:rsidRPr="00D916BE">
        <w:rPr>
          <w:rFonts w:asciiTheme="minorHAnsi" w:hAnsiTheme="minorHAnsi" w:cstheme="minorHAnsi"/>
          <w:sz w:val="32"/>
        </w:rPr>
        <w:t>essaging</w:t>
      </w:r>
    </w:p>
    <w:p w:rsidR="00D916BE" w:rsidRPr="00D916BE" w:rsidRDefault="006F1414" w:rsidP="00CA1A8F">
      <w:pPr>
        <w:numPr>
          <w:ilvl w:val="0"/>
          <w:numId w:val="3"/>
        </w:numPr>
        <w:spacing w:before="120" w:line="36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32"/>
        </w:rPr>
        <w:t>Next Step - Focus C</w:t>
      </w:r>
      <w:r w:rsidR="00D916BE" w:rsidRPr="00D916BE">
        <w:rPr>
          <w:rFonts w:asciiTheme="minorHAnsi" w:hAnsiTheme="minorHAnsi" w:cstheme="minorHAnsi"/>
          <w:sz w:val="32"/>
        </w:rPr>
        <w:t>ontent on Specialization</w:t>
      </w:r>
      <w:bookmarkStart w:id="0" w:name="_GoBack"/>
      <w:bookmarkEnd w:id="0"/>
    </w:p>
    <w:sectPr w:rsidR="00D916BE" w:rsidRPr="00D916BE" w:rsidSect="00E85324">
      <w:headerReference w:type="default" r:id="rId8"/>
      <w:footerReference w:type="default" r:id="rId9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D5" w:rsidRDefault="00F364D5">
      <w:r>
        <w:separator/>
      </w:r>
    </w:p>
  </w:endnote>
  <w:endnote w:type="continuationSeparator" w:id="0">
    <w:p w:rsidR="00F364D5" w:rsidRDefault="00F3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7" w:rsidRPr="00911BAB" w:rsidRDefault="002E5124" w:rsidP="00911BAB">
    <w:pPr>
      <w:pStyle w:val="Footer"/>
      <w:tabs>
        <w:tab w:val="clear" w:pos="4320"/>
        <w:tab w:val="clear" w:pos="8640"/>
        <w:tab w:val="right" w:pos="9540"/>
      </w:tabs>
      <w:rPr>
        <w:rFonts w:ascii="Arial" w:hAnsi="Arial" w:cs="Arial"/>
        <w:color w:val="C0C0C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C8968B" wp14:editId="2B443AB9">
          <wp:simplePos x="0" y="0"/>
          <wp:positionH relativeFrom="column">
            <wp:posOffset>-304800</wp:posOffset>
          </wp:positionH>
          <wp:positionV relativeFrom="paragraph">
            <wp:posOffset>-3908634</wp:posOffset>
          </wp:positionV>
          <wp:extent cx="7383780" cy="4111625"/>
          <wp:effectExtent l="0" t="0" r="7620" b="3175"/>
          <wp:wrapNone/>
          <wp:docPr id="2" name="Picture 2" descr="1PPLetterhead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PPLetterhead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780" cy="411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927">
      <w:tab/>
    </w:r>
    <w:r w:rsidR="00410927" w:rsidRPr="00911BAB">
      <w:rPr>
        <w:rFonts w:ascii="Arial" w:hAnsi="Arial" w:cs="Arial"/>
        <w:color w:val="C0C0C0"/>
        <w:sz w:val="12"/>
        <w:szCs w:val="12"/>
      </w:rPr>
      <w:fldChar w:fldCharType="begin"/>
    </w:r>
    <w:r w:rsidR="00410927" w:rsidRPr="00911BAB">
      <w:rPr>
        <w:rFonts w:ascii="Arial" w:hAnsi="Arial" w:cs="Arial"/>
        <w:color w:val="C0C0C0"/>
        <w:sz w:val="12"/>
        <w:szCs w:val="12"/>
      </w:rPr>
      <w:instrText xml:space="preserve"> FILENAME   \* MERGEFORMAT </w:instrTex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separate"/>
    </w:r>
    <w:r w:rsidR="00274C77">
      <w:rPr>
        <w:rFonts w:ascii="Arial" w:hAnsi="Arial" w:cs="Arial"/>
        <w:noProof/>
        <w:color w:val="C0C0C0"/>
        <w:sz w:val="12"/>
        <w:szCs w:val="12"/>
      </w:rPr>
      <w:t>Real Estate Marketing Set Up Checklist-Week-1-activity.docx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end"/>
    </w:r>
    <w:r w:rsidR="00410927" w:rsidRPr="00911BAB">
      <w:rPr>
        <w:rFonts w:ascii="Arial" w:hAnsi="Arial" w:cs="Arial"/>
        <w:color w:val="C0C0C0"/>
        <w:sz w:val="12"/>
        <w:szCs w:val="12"/>
      </w:rPr>
      <w:t xml:space="preserve"> 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begin"/>
    </w:r>
    <w:r w:rsidR="00410927" w:rsidRPr="00911BAB">
      <w:rPr>
        <w:rFonts w:ascii="Arial" w:hAnsi="Arial" w:cs="Arial"/>
        <w:color w:val="C0C0C0"/>
        <w:sz w:val="12"/>
        <w:szCs w:val="12"/>
      </w:rPr>
      <w:instrText xml:space="preserve"> DATE \@ "M/d/yyyy" </w:instrTex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separate"/>
    </w:r>
    <w:r w:rsidR="006F1414">
      <w:rPr>
        <w:rFonts w:ascii="Arial" w:hAnsi="Arial" w:cs="Arial"/>
        <w:noProof/>
        <w:color w:val="C0C0C0"/>
        <w:sz w:val="12"/>
        <w:szCs w:val="12"/>
      </w:rPr>
      <w:t>10/3/2012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D5" w:rsidRDefault="00F364D5">
      <w:r>
        <w:separator/>
      </w:r>
    </w:p>
  </w:footnote>
  <w:footnote w:type="continuationSeparator" w:id="0">
    <w:p w:rsidR="00F364D5" w:rsidRDefault="00F3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7" w:rsidRDefault="00E853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90F518" wp14:editId="76174540">
          <wp:simplePos x="0" y="0"/>
          <wp:positionH relativeFrom="column">
            <wp:posOffset>-363855</wp:posOffset>
          </wp:positionH>
          <wp:positionV relativeFrom="paragraph">
            <wp:posOffset>-133350</wp:posOffset>
          </wp:positionV>
          <wp:extent cx="2628900" cy="11906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parkplace Logo New w D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18C"/>
    <w:multiLevelType w:val="hybridMultilevel"/>
    <w:tmpl w:val="BB402DE8"/>
    <w:lvl w:ilvl="0" w:tplc="337811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A03C5"/>
    <w:multiLevelType w:val="hybridMultilevel"/>
    <w:tmpl w:val="741CBCA8"/>
    <w:lvl w:ilvl="0" w:tplc="B82E716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737DB"/>
    <w:multiLevelType w:val="hybridMultilevel"/>
    <w:tmpl w:val="1834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24"/>
    <w:rsid w:val="000A2989"/>
    <w:rsid w:val="001E51BE"/>
    <w:rsid w:val="00274C77"/>
    <w:rsid w:val="002E5124"/>
    <w:rsid w:val="0031195B"/>
    <w:rsid w:val="003272A9"/>
    <w:rsid w:val="00410927"/>
    <w:rsid w:val="00480868"/>
    <w:rsid w:val="006B0836"/>
    <w:rsid w:val="006D5208"/>
    <w:rsid w:val="006F1414"/>
    <w:rsid w:val="007530ED"/>
    <w:rsid w:val="007700D1"/>
    <w:rsid w:val="00847E22"/>
    <w:rsid w:val="00911BAB"/>
    <w:rsid w:val="00973F19"/>
    <w:rsid w:val="00A22C76"/>
    <w:rsid w:val="00A936E4"/>
    <w:rsid w:val="00C55A71"/>
    <w:rsid w:val="00CA1A8F"/>
    <w:rsid w:val="00CD36E9"/>
    <w:rsid w:val="00D73013"/>
    <w:rsid w:val="00D9120D"/>
    <w:rsid w:val="00D916BE"/>
    <w:rsid w:val="00E21CB5"/>
    <w:rsid w:val="00E23F2A"/>
    <w:rsid w:val="00E85324"/>
    <w:rsid w:val="00EC1C5A"/>
    <w:rsid w:val="00EF31DA"/>
    <w:rsid w:val="00F364D5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CA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CA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dley\AppData\Roaming\Microsoft\Templates\1pp-ltrhd-05-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1pp-ltrhd-05-7-03.dot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iStrategy, Inc.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Hundley</dc:creator>
  <cp:lastModifiedBy>Steve Smith</cp:lastModifiedBy>
  <cp:revision>4</cp:revision>
  <cp:lastPrinted>2012-10-03T16:31:00Z</cp:lastPrinted>
  <dcterms:created xsi:type="dcterms:W3CDTF">2012-10-03T19:09:00Z</dcterms:created>
  <dcterms:modified xsi:type="dcterms:W3CDTF">2012-10-03T19:16:00Z</dcterms:modified>
</cp:coreProperties>
</file>